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60DBD" w14:textId="4DD3F548" w:rsidR="00D42B11" w:rsidRDefault="0002461F" w:rsidP="0002461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《</w:t>
      </w:r>
      <w:r w:rsidR="00934901" w:rsidRPr="00934901">
        <w:rPr>
          <w:rFonts w:ascii="黑体" w:eastAsia="黑体" w:hAnsi="黑体" w:hint="eastAsia"/>
          <w:sz w:val="36"/>
        </w:rPr>
        <w:t>气雾化纯铁粉技术标准</w:t>
      </w:r>
      <w:bookmarkStart w:id="0" w:name="_GoBack"/>
      <w:bookmarkEnd w:id="0"/>
      <w:r>
        <w:rPr>
          <w:rFonts w:ascii="黑体" w:eastAsia="黑体" w:hAnsi="黑体" w:hint="eastAsia"/>
          <w:sz w:val="36"/>
        </w:rPr>
        <w:t>》</w:t>
      </w:r>
    </w:p>
    <w:p w14:paraId="11ECEE29" w14:textId="26B63899" w:rsidR="0002461F" w:rsidRDefault="0002461F" w:rsidP="0002461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303EFC5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BD6B16">
        <w:rPr>
          <w:rFonts w:ascii="黑体" w:eastAsia="黑体" w:hAnsi="黑体"/>
          <w:sz w:val="28"/>
        </w:rPr>
        <w:t>3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4C0821">
        <w:trPr>
          <w:trHeight w:val="830"/>
        </w:trPr>
        <w:tc>
          <w:tcPr>
            <w:tcW w:w="107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</w:tbl>
    <w:p w14:paraId="13EC2984" w14:textId="77777777" w:rsidR="00B107E9" w:rsidRPr="007C554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7C554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0CB3E" w14:textId="77777777" w:rsidR="006967E7" w:rsidRDefault="006967E7" w:rsidP="002D4132">
      <w:r>
        <w:separator/>
      </w:r>
    </w:p>
  </w:endnote>
  <w:endnote w:type="continuationSeparator" w:id="0">
    <w:p w14:paraId="2D49EFEC" w14:textId="77777777" w:rsidR="006967E7" w:rsidRDefault="006967E7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BF1E8" w14:textId="77777777" w:rsidR="006967E7" w:rsidRDefault="006967E7" w:rsidP="002D4132">
      <w:r>
        <w:separator/>
      </w:r>
    </w:p>
  </w:footnote>
  <w:footnote w:type="continuationSeparator" w:id="0">
    <w:p w14:paraId="2E754180" w14:textId="77777777" w:rsidR="006967E7" w:rsidRDefault="006967E7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2263"/>
    <w:rsid w:val="000A4EEE"/>
    <w:rsid w:val="00122A2A"/>
    <w:rsid w:val="00142782"/>
    <w:rsid w:val="0019187D"/>
    <w:rsid w:val="001A04AC"/>
    <w:rsid w:val="001C759D"/>
    <w:rsid w:val="0022634D"/>
    <w:rsid w:val="002755A1"/>
    <w:rsid w:val="002D4132"/>
    <w:rsid w:val="00322034"/>
    <w:rsid w:val="00342509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3547F"/>
    <w:rsid w:val="00646CE8"/>
    <w:rsid w:val="006967E7"/>
    <w:rsid w:val="006A063A"/>
    <w:rsid w:val="006D0F34"/>
    <w:rsid w:val="00723397"/>
    <w:rsid w:val="007C0F33"/>
    <w:rsid w:val="007C5544"/>
    <w:rsid w:val="007E2B44"/>
    <w:rsid w:val="007F10B1"/>
    <w:rsid w:val="00844C97"/>
    <w:rsid w:val="0086661B"/>
    <w:rsid w:val="00876F09"/>
    <w:rsid w:val="00882B46"/>
    <w:rsid w:val="008A2311"/>
    <w:rsid w:val="00903706"/>
    <w:rsid w:val="0091276C"/>
    <w:rsid w:val="00915087"/>
    <w:rsid w:val="00926870"/>
    <w:rsid w:val="00934901"/>
    <w:rsid w:val="009738EA"/>
    <w:rsid w:val="0097668E"/>
    <w:rsid w:val="00981A90"/>
    <w:rsid w:val="009C539B"/>
    <w:rsid w:val="009E4D84"/>
    <w:rsid w:val="00A203DA"/>
    <w:rsid w:val="00A31B5C"/>
    <w:rsid w:val="00A56A12"/>
    <w:rsid w:val="00AE20A3"/>
    <w:rsid w:val="00AF39F6"/>
    <w:rsid w:val="00AF4D4D"/>
    <w:rsid w:val="00B107E9"/>
    <w:rsid w:val="00B27A1D"/>
    <w:rsid w:val="00B321A2"/>
    <w:rsid w:val="00BC3428"/>
    <w:rsid w:val="00BD2D55"/>
    <w:rsid w:val="00BD6B16"/>
    <w:rsid w:val="00BE6E3E"/>
    <w:rsid w:val="00C348B4"/>
    <w:rsid w:val="00C66BED"/>
    <w:rsid w:val="00CB6225"/>
    <w:rsid w:val="00CC4F3A"/>
    <w:rsid w:val="00CC7ECD"/>
    <w:rsid w:val="00D019B5"/>
    <w:rsid w:val="00D42B11"/>
    <w:rsid w:val="00D95B73"/>
    <w:rsid w:val="00E17BA3"/>
    <w:rsid w:val="00E4419A"/>
    <w:rsid w:val="00EF27D7"/>
    <w:rsid w:val="00EF659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3</cp:revision>
  <dcterms:created xsi:type="dcterms:W3CDTF">2023-12-01T06:19:00Z</dcterms:created>
  <dcterms:modified xsi:type="dcterms:W3CDTF">2023-12-01T06:19:00Z</dcterms:modified>
</cp:coreProperties>
</file>