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60DBD" w14:textId="1EEC07D8" w:rsidR="00D42B11" w:rsidRDefault="0002461F" w:rsidP="0002461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《</w:t>
      </w:r>
      <w:r w:rsidR="009215AC" w:rsidRPr="009215AC">
        <w:rPr>
          <w:rFonts w:ascii="黑体" w:eastAsia="黑体" w:hAnsi="黑体" w:hint="eastAsia"/>
          <w:sz w:val="36"/>
        </w:rPr>
        <w:t>金属氢化物可逆吸放氢循环稳定性测试方法</w:t>
      </w:r>
      <w:bookmarkStart w:id="0" w:name="_GoBack"/>
      <w:bookmarkEnd w:id="0"/>
      <w:r>
        <w:rPr>
          <w:rFonts w:ascii="黑体" w:eastAsia="黑体" w:hAnsi="黑体" w:hint="eastAsia"/>
          <w:sz w:val="36"/>
        </w:rPr>
        <w:t>》</w:t>
      </w:r>
    </w:p>
    <w:p w14:paraId="11ECEE29" w14:textId="26B63899" w:rsidR="0002461F" w:rsidRDefault="0002461F" w:rsidP="0002461F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303EFC5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BD6B16">
        <w:rPr>
          <w:rFonts w:ascii="黑体" w:eastAsia="黑体" w:hAnsi="黑体"/>
          <w:sz w:val="28"/>
        </w:rPr>
        <w:t>3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7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4006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528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60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4C0821">
        <w:trPr>
          <w:trHeight w:val="830"/>
        </w:trPr>
        <w:tc>
          <w:tcPr>
            <w:tcW w:w="107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4C0821">
        <w:trPr>
          <w:trHeight w:val="807"/>
        </w:trPr>
        <w:tc>
          <w:tcPr>
            <w:tcW w:w="107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02461F">
        <w:trPr>
          <w:trHeight w:val="569"/>
        </w:trPr>
        <w:tc>
          <w:tcPr>
            <w:tcW w:w="107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77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4006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528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60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</w:tbl>
    <w:p w14:paraId="13EC2984" w14:textId="77777777" w:rsidR="00B107E9" w:rsidRPr="007C554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7C554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ECD2" w14:textId="77777777" w:rsidR="002612F9" w:rsidRDefault="002612F9" w:rsidP="002D4132">
      <w:r>
        <w:separator/>
      </w:r>
    </w:p>
  </w:endnote>
  <w:endnote w:type="continuationSeparator" w:id="0">
    <w:p w14:paraId="2ECB0FA6" w14:textId="77777777" w:rsidR="002612F9" w:rsidRDefault="002612F9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24724" w14:textId="77777777" w:rsidR="002612F9" w:rsidRDefault="002612F9" w:rsidP="002D4132">
      <w:r>
        <w:separator/>
      </w:r>
    </w:p>
  </w:footnote>
  <w:footnote w:type="continuationSeparator" w:id="0">
    <w:p w14:paraId="1EDA31FF" w14:textId="77777777" w:rsidR="002612F9" w:rsidRDefault="002612F9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2263"/>
    <w:rsid w:val="000A4EEE"/>
    <w:rsid w:val="00142782"/>
    <w:rsid w:val="0019187D"/>
    <w:rsid w:val="001A04AC"/>
    <w:rsid w:val="001C759D"/>
    <w:rsid w:val="0022634D"/>
    <w:rsid w:val="002612F9"/>
    <w:rsid w:val="002755A1"/>
    <w:rsid w:val="002D4132"/>
    <w:rsid w:val="00322034"/>
    <w:rsid w:val="00342509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3547F"/>
    <w:rsid w:val="00646CE8"/>
    <w:rsid w:val="006A063A"/>
    <w:rsid w:val="006D0F34"/>
    <w:rsid w:val="00723397"/>
    <w:rsid w:val="007C0F33"/>
    <w:rsid w:val="007C5544"/>
    <w:rsid w:val="007E2B44"/>
    <w:rsid w:val="007F10B1"/>
    <w:rsid w:val="00844C97"/>
    <w:rsid w:val="0086661B"/>
    <w:rsid w:val="00876F09"/>
    <w:rsid w:val="00882B46"/>
    <w:rsid w:val="008A2311"/>
    <w:rsid w:val="00903706"/>
    <w:rsid w:val="0091276C"/>
    <w:rsid w:val="00915087"/>
    <w:rsid w:val="009215AC"/>
    <w:rsid w:val="00926870"/>
    <w:rsid w:val="009738EA"/>
    <w:rsid w:val="0097668E"/>
    <w:rsid w:val="00981A90"/>
    <w:rsid w:val="009C539B"/>
    <w:rsid w:val="009E4D84"/>
    <w:rsid w:val="00A203DA"/>
    <w:rsid w:val="00A31B5C"/>
    <w:rsid w:val="00A56A12"/>
    <w:rsid w:val="00AE20A3"/>
    <w:rsid w:val="00AF39F6"/>
    <w:rsid w:val="00AF4D4D"/>
    <w:rsid w:val="00B107E9"/>
    <w:rsid w:val="00B27A1D"/>
    <w:rsid w:val="00B321A2"/>
    <w:rsid w:val="00BC3428"/>
    <w:rsid w:val="00BD2D55"/>
    <w:rsid w:val="00BD6B16"/>
    <w:rsid w:val="00BE6E3E"/>
    <w:rsid w:val="00C25344"/>
    <w:rsid w:val="00C348B4"/>
    <w:rsid w:val="00C66BED"/>
    <w:rsid w:val="00CB6225"/>
    <w:rsid w:val="00CC4F3A"/>
    <w:rsid w:val="00CC7ECD"/>
    <w:rsid w:val="00D019B5"/>
    <w:rsid w:val="00D42B11"/>
    <w:rsid w:val="00D95B73"/>
    <w:rsid w:val="00E17BA3"/>
    <w:rsid w:val="00E4419A"/>
    <w:rsid w:val="00EF27D7"/>
    <w:rsid w:val="00EF6596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3</cp:revision>
  <dcterms:created xsi:type="dcterms:W3CDTF">2023-12-01T06:17:00Z</dcterms:created>
  <dcterms:modified xsi:type="dcterms:W3CDTF">2023-12-01T06:17:00Z</dcterms:modified>
</cp:coreProperties>
</file>