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435E" w14:textId="50D056B2" w:rsidR="00AA473C" w:rsidRDefault="00AA473C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 w:rsidRPr="00AA473C">
        <w:rPr>
          <w:rFonts w:ascii="黑体" w:eastAsia="黑体" w:hAnsi="黑体" w:hint="eastAsia"/>
          <w:sz w:val="36"/>
        </w:rPr>
        <w:t>《</w:t>
      </w:r>
      <w:r w:rsidR="00797D5B" w:rsidRPr="00797D5B">
        <w:rPr>
          <w:rFonts w:ascii="黑体" w:eastAsia="黑体" w:hAnsi="黑体" w:hint="eastAsia"/>
          <w:sz w:val="36"/>
        </w:rPr>
        <w:t>高性能含氮奥氏体不锈钢粉末注射成形</w:t>
      </w:r>
      <w:r w:rsidRPr="00AA473C">
        <w:rPr>
          <w:rFonts w:ascii="黑体" w:eastAsia="黑体" w:hAnsi="黑体" w:hint="eastAsia"/>
          <w:sz w:val="36"/>
        </w:rPr>
        <w:t>》</w:t>
      </w:r>
    </w:p>
    <w:p w14:paraId="11ECEE29" w14:textId="2A996876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4DDF9DEB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E020B2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B92249A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320C5A">
              <w:rPr>
                <w:rFonts w:hint="eastAsia"/>
              </w:rPr>
              <w:t>左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320C5A" w:rsidRPr="00320C5A">
              <w:rPr>
                <w:rFonts w:ascii="仿宋" w:eastAsia="仿宋" w:hAnsi="仿宋"/>
                <w:szCs w:val="21"/>
              </w:rPr>
              <w:t>18938919843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320C5A">
              <w:rPr>
                <w:rFonts w:ascii="仿宋" w:eastAsia="仿宋" w:hAnsi="仿宋"/>
                <w:szCs w:val="21"/>
              </w:rPr>
              <w:t xml:space="preserve"> </w:t>
            </w:r>
            <w:bookmarkStart w:id="0" w:name="_GoBack"/>
            <w:bookmarkEnd w:id="0"/>
            <w:r w:rsidR="00320C5A" w:rsidRPr="00320C5A">
              <w:rPr>
                <w:rFonts w:ascii="仿宋" w:eastAsia="仿宋" w:hAnsi="仿宋"/>
                <w:szCs w:val="21"/>
              </w:rPr>
              <w:t>zsc8890@163.com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0E3B" w14:textId="77777777" w:rsidR="008E1546" w:rsidRDefault="008E1546" w:rsidP="002D4132">
      <w:r>
        <w:separator/>
      </w:r>
    </w:p>
  </w:endnote>
  <w:endnote w:type="continuationSeparator" w:id="0">
    <w:p w14:paraId="22CFB618" w14:textId="77777777" w:rsidR="008E1546" w:rsidRDefault="008E1546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1748" w14:textId="77777777" w:rsidR="008E1546" w:rsidRDefault="008E1546" w:rsidP="002D4132">
      <w:r>
        <w:separator/>
      </w:r>
    </w:p>
  </w:footnote>
  <w:footnote w:type="continuationSeparator" w:id="0">
    <w:p w14:paraId="5D89CFEA" w14:textId="77777777" w:rsidR="008E1546" w:rsidRDefault="008E1546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726D6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20C5A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100B7"/>
    <w:rsid w:val="00723397"/>
    <w:rsid w:val="00797D5B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8E1546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34F16"/>
    <w:rsid w:val="00A56A12"/>
    <w:rsid w:val="00A616FF"/>
    <w:rsid w:val="00AA473C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20B2"/>
    <w:rsid w:val="00E04DD0"/>
    <w:rsid w:val="00E17BA3"/>
    <w:rsid w:val="00E4419A"/>
    <w:rsid w:val="00E5688D"/>
    <w:rsid w:val="00EF15B9"/>
    <w:rsid w:val="00EF5707"/>
    <w:rsid w:val="00EF6596"/>
    <w:rsid w:val="00F3352A"/>
    <w:rsid w:val="00F61311"/>
    <w:rsid w:val="00F77F54"/>
    <w:rsid w:val="00F96048"/>
    <w:rsid w:val="00FD340C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13</cp:revision>
  <dcterms:created xsi:type="dcterms:W3CDTF">2024-10-12T06:27:00Z</dcterms:created>
  <dcterms:modified xsi:type="dcterms:W3CDTF">2025-01-01T08:17:00Z</dcterms:modified>
</cp:coreProperties>
</file>